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numId w:val="0"/>
        </w:numPr>
        <w:spacing w:beforeLines="0" w:afterLines="0"/>
        <w:ind w:leftChars="0" w:firstLine="420" w:firstLineChars="150"/>
        <w:jc w:val="center"/>
        <w:rPr>
          <w:rFonts w:hint="default" w:ascii="Times New Roman" w:hAnsi="Times New Roman" w:eastAsia="Times New Roman"/>
          <w:b/>
          <w:bCs/>
          <w:color w:val="000000"/>
          <w:sz w:val="28"/>
          <w:szCs w:val="28"/>
          <w:lang w:val="ru-RU"/>
        </w:rPr>
      </w:pPr>
      <w:r>
        <w:rPr>
          <w:rFonts w:hint="default" w:ascii="Times New Roman" w:hAnsi="Times New Roman" w:eastAsia="Times New Roman"/>
          <w:b/>
          <w:bCs/>
          <w:color w:val="000000"/>
          <w:sz w:val="28"/>
          <w:szCs w:val="28"/>
          <w:lang w:val="ru-RU"/>
        </w:rPr>
        <w:t>Вопросы для подготовки к зачету</w:t>
      </w:r>
    </w:p>
    <w:p>
      <w:pPr>
        <w:numPr>
          <w:numId w:val="0"/>
        </w:numPr>
        <w:spacing w:beforeLines="0" w:afterLines="0"/>
        <w:ind w:firstLine="2241" w:firstLineChars="800"/>
        <w:jc w:val="both"/>
        <w:rPr>
          <w:rFonts w:hint="default" w:ascii="Times New Roman" w:hAnsi="Times New Roman" w:eastAsia="Times New Roman"/>
          <w:b/>
          <w:bCs/>
          <w:color w:val="000000"/>
          <w:sz w:val="28"/>
          <w:szCs w:val="28"/>
          <w:lang w:val="ru-RU"/>
        </w:rPr>
      </w:pPr>
      <w:r>
        <w:rPr>
          <w:rFonts w:hint="default" w:ascii="Times New Roman" w:hAnsi="Times New Roman" w:eastAsia="Times New Roman"/>
          <w:b/>
          <w:bCs/>
          <w:color w:val="000000"/>
          <w:sz w:val="28"/>
          <w:szCs w:val="28"/>
          <w:lang w:val="ru-RU"/>
        </w:rPr>
        <w:t>по дисциплине</w:t>
      </w:r>
    </w:p>
    <w:p>
      <w:pPr>
        <w:numPr>
          <w:numId w:val="0"/>
        </w:numPr>
        <w:spacing w:beforeLines="0" w:afterLines="0"/>
        <w:ind w:leftChars="0" w:firstLine="420" w:firstLineChars="150"/>
        <w:jc w:val="center"/>
        <w:rPr>
          <w:rFonts w:hint="default" w:ascii="Times New Roman" w:hAnsi="Times New Roman" w:eastAsia="Times New Roman"/>
          <w:color w:val="000000"/>
          <w:sz w:val="28"/>
          <w:szCs w:val="28"/>
        </w:rPr>
      </w:pPr>
      <w:r>
        <w:rPr>
          <w:rFonts w:hint="default" w:ascii="Times New Roman" w:hAnsi="Times New Roman" w:eastAsia="Times New Roman"/>
          <w:b/>
          <w:bCs/>
          <w:color w:val="000000"/>
          <w:sz w:val="28"/>
          <w:szCs w:val="28"/>
          <w:lang w:val="ru-RU"/>
        </w:rPr>
        <w:t>«Методы  и технологии научных исследований  в  производстве продуктов питания из растительного сырья»</w:t>
      </w:r>
    </w:p>
    <w:p>
      <w:pPr>
        <w:numPr>
          <w:numId w:val="0"/>
        </w:numPr>
        <w:spacing w:beforeLines="0" w:afterLines="0"/>
        <w:ind w:leftChars="0"/>
        <w:jc w:val="left"/>
        <w:rPr>
          <w:rFonts w:hint="default" w:ascii="Times New Roman" w:hAnsi="Times New Roman" w:eastAsia="Times New Roman"/>
          <w:color w:val="000000"/>
          <w:sz w:val="28"/>
          <w:szCs w:val="28"/>
        </w:rPr>
      </w:pPr>
    </w:p>
    <w:p>
      <w:pPr>
        <w:numPr>
          <w:ilvl w:val="0"/>
          <w:numId w:val="1"/>
        </w:numPr>
        <w:spacing w:beforeLines="0" w:afterLines="0"/>
        <w:ind w:left="360" w:hanging="360"/>
        <w:jc w:val="left"/>
        <w:rPr>
          <w:rFonts w:hint="default" w:ascii="Times New Roman" w:hAnsi="Times New Roman" w:eastAsia="Times New Roman"/>
          <w:color w:val="000000"/>
          <w:sz w:val="28"/>
          <w:szCs w:val="28"/>
        </w:rPr>
      </w:pPr>
      <w:r>
        <w:rPr>
          <w:rFonts w:hint="default" w:ascii="Times New Roman" w:hAnsi="Times New Roman" w:eastAsia="Times New Roman"/>
          <w:color w:val="000000"/>
          <w:sz w:val="28"/>
          <w:szCs w:val="28"/>
        </w:rPr>
        <w:t>Определение науки. Классификация наук.</w:t>
      </w:r>
    </w:p>
    <w:p>
      <w:pPr>
        <w:numPr>
          <w:ilvl w:val="0"/>
          <w:numId w:val="1"/>
        </w:numPr>
        <w:spacing w:beforeLines="0" w:afterLines="0"/>
        <w:ind w:left="360" w:hanging="360"/>
        <w:jc w:val="left"/>
        <w:rPr>
          <w:rFonts w:hint="default" w:ascii="Times New Roman" w:hAnsi="Times New Roman" w:eastAsia="Times New Roman"/>
          <w:color w:val="000000"/>
          <w:sz w:val="28"/>
          <w:szCs w:val="28"/>
        </w:rPr>
      </w:pPr>
      <w:r>
        <w:rPr>
          <w:rFonts w:hint="default" w:ascii="Times New Roman" w:hAnsi="Times New Roman" w:eastAsia="Times New Roman"/>
          <w:color w:val="000000"/>
          <w:sz w:val="28"/>
          <w:szCs w:val="28"/>
        </w:rPr>
        <w:t>В чем заключаются методологические основы научного познания?</w:t>
      </w:r>
    </w:p>
    <w:p>
      <w:pPr>
        <w:numPr>
          <w:ilvl w:val="0"/>
          <w:numId w:val="1"/>
        </w:numPr>
        <w:spacing w:beforeLines="0" w:afterLines="0"/>
        <w:ind w:left="360" w:hanging="360"/>
        <w:jc w:val="left"/>
        <w:rPr>
          <w:rFonts w:hint="default" w:ascii="Times New Roman" w:hAnsi="Times New Roman" w:eastAsia="Times New Roman"/>
          <w:color w:val="000000"/>
          <w:sz w:val="28"/>
          <w:szCs w:val="28"/>
        </w:rPr>
      </w:pPr>
      <w:r>
        <w:rPr>
          <w:rFonts w:hint="default" w:ascii="Times New Roman" w:hAnsi="Times New Roman" w:eastAsia="Times New Roman"/>
          <w:color w:val="000000"/>
          <w:sz w:val="28"/>
          <w:szCs w:val="28"/>
        </w:rPr>
        <w:t>Назовите методы научного познания.</w:t>
      </w:r>
    </w:p>
    <w:p>
      <w:pPr>
        <w:numPr>
          <w:ilvl w:val="0"/>
          <w:numId w:val="1"/>
        </w:numPr>
        <w:spacing w:beforeLines="0" w:afterLines="0"/>
        <w:ind w:left="360" w:hanging="360"/>
        <w:jc w:val="left"/>
        <w:rPr>
          <w:rFonts w:hint="default" w:ascii="Times New Roman" w:hAnsi="Times New Roman" w:eastAsia="Times New Roman"/>
          <w:color w:val="000000"/>
          <w:sz w:val="28"/>
          <w:szCs w:val="28"/>
        </w:rPr>
      </w:pPr>
      <w:r>
        <w:rPr>
          <w:rFonts w:hint="default" w:ascii="Times New Roman" w:hAnsi="Times New Roman" w:eastAsia="Times New Roman"/>
          <w:color w:val="000000"/>
          <w:sz w:val="28"/>
          <w:szCs w:val="28"/>
        </w:rPr>
        <w:t>Назовите организацию и этапы научно-исследователь-ской работы.</w:t>
      </w:r>
    </w:p>
    <w:p>
      <w:pPr>
        <w:numPr>
          <w:ilvl w:val="0"/>
          <w:numId w:val="1"/>
        </w:numPr>
        <w:spacing w:beforeLines="0" w:afterLines="0"/>
        <w:ind w:left="360" w:hanging="360"/>
        <w:jc w:val="left"/>
        <w:rPr>
          <w:rFonts w:hint="default" w:ascii="Times New Roman" w:hAnsi="Times New Roman" w:eastAsia="Times New Roman"/>
          <w:color w:val="000000"/>
          <w:sz w:val="28"/>
          <w:szCs w:val="28"/>
        </w:rPr>
      </w:pPr>
      <w:r>
        <w:rPr>
          <w:rFonts w:hint="default" w:ascii="Times New Roman" w:hAnsi="Times New Roman" w:eastAsia="Times New Roman"/>
          <w:color w:val="000000"/>
          <w:sz w:val="28"/>
          <w:szCs w:val="28"/>
        </w:rPr>
        <w:t>Приведите классификацию экспериментов.</w:t>
      </w:r>
    </w:p>
    <w:p>
      <w:pPr>
        <w:numPr>
          <w:ilvl w:val="0"/>
          <w:numId w:val="1"/>
        </w:numPr>
        <w:spacing w:beforeLines="0" w:afterLines="0"/>
        <w:ind w:left="360" w:hanging="360"/>
        <w:jc w:val="left"/>
        <w:rPr>
          <w:rFonts w:hint="default" w:ascii="Times New Roman" w:hAnsi="Times New Roman" w:eastAsia="Times New Roman"/>
          <w:color w:val="000000"/>
          <w:sz w:val="28"/>
          <w:szCs w:val="28"/>
        </w:rPr>
      </w:pPr>
      <w:r>
        <w:rPr>
          <w:rFonts w:hint="default" w:ascii="Times New Roman" w:hAnsi="Times New Roman" w:eastAsia="Times New Roman"/>
          <w:color w:val="000000"/>
          <w:sz w:val="28"/>
          <w:szCs w:val="28"/>
        </w:rPr>
        <w:t>Методика проведения эксперимента.</w:t>
      </w:r>
    </w:p>
    <w:p>
      <w:pPr>
        <w:numPr>
          <w:ilvl w:val="0"/>
          <w:numId w:val="1"/>
        </w:numPr>
        <w:spacing w:beforeLines="0" w:afterLines="0"/>
        <w:ind w:left="360" w:hanging="360"/>
        <w:jc w:val="left"/>
        <w:rPr>
          <w:rFonts w:hint="default" w:ascii="Times New Roman" w:hAnsi="Times New Roman" w:eastAsia="Times New Roman"/>
          <w:color w:val="000000"/>
          <w:sz w:val="28"/>
          <w:szCs w:val="28"/>
        </w:rPr>
      </w:pPr>
      <w:r>
        <w:rPr>
          <w:rFonts w:hint="default" w:ascii="Times New Roman" w:hAnsi="Times New Roman" w:eastAsia="Times New Roman"/>
          <w:color w:val="000000"/>
          <w:sz w:val="28"/>
          <w:szCs w:val="28"/>
        </w:rPr>
        <w:t>Назовите основные методы определения показателей ка</w:t>
      </w:r>
      <w:bookmarkStart w:id="0" w:name="_GoBack"/>
      <w:bookmarkEnd w:id="0"/>
      <w:r>
        <w:rPr>
          <w:rFonts w:hint="default" w:ascii="Times New Roman" w:hAnsi="Times New Roman" w:eastAsia="Times New Roman"/>
          <w:color w:val="000000"/>
          <w:sz w:val="28"/>
          <w:szCs w:val="28"/>
        </w:rPr>
        <w:t>чества пищевых продуктов.</w:t>
      </w:r>
    </w:p>
    <w:p>
      <w:pPr>
        <w:numPr>
          <w:ilvl w:val="0"/>
          <w:numId w:val="1"/>
        </w:numPr>
        <w:spacing w:beforeLines="0" w:afterLines="0"/>
        <w:ind w:left="360" w:hanging="360"/>
        <w:jc w:val="left"/>
        <w:rPr>
          <w:rFonts w:hint="default" w:ascii="Times New Roman" w:hAnsi="Times New Roman" w:eastAsia="Times New Roman"/>
          <w:color w:val="000000"/>
          <w:sz w:val="28"/>
          <w:szCs w:val="28"/>
        </w:rPr>
      </w:pPr>
      <w:r>
        <w:rPr>
          <w:rFonts w:hint="default" w:ascii="Times New Roman" w:hAnsi="Times New Roman" w:eastAsia="Times New Roman"/>
          <w:color w:val="000000"/>
          <w:sz w:val="28"/>
          <w:szCs w:val="28"/>
        </w:rPr>
        <w:t>Что включает в себя понятие «интеллектуальная соб-ственность»?</w:t>
      </w:r>
    </w:p>
    <w:p>
      <w:pPr>
        <w:numPr>
          <w:ilvl w:val="0"/>
          <w:numId w:val="1"/>
        </w:numPr>
        <w:spacing w:beforeLines="0" w:afterLines="0"/>
        <w:ind w:left="360" w:hanging="360"/>
        <w:jc w:val="left"/>
        <w:rPr>
          <w:rFonts w:hint="default" w:ascii="Times New Roman" w:hAnsi="Times New Roman" w:eastAsia="Times New Roman"/>
          <w:color w:val="000000"/>
          <w:sz w:val="28"/>
          <w:szCs w:val="28"/>
        </w:rPr>
      </w:pPr>
      <w:r>
        <w:rPr>
          <w:rFonts w:hint="default" w:ascii="Times New Roman" w:hAnsi="Times New Roman" w:eastAsia="Times New Roman"/>
          <w:color w:val="000000"/>
          <w:sz w:val="28"/>
          <w:szCs w:val="28"/>
        </w:rPr>
        <w:t>Что относится к промышленной собственности? Харак-теристика изобретения.</w:t>
      </w:r>
    </w:p>
    <w:p>
      <w:pPr>
        <w:numPr>
          <w:ilvl w:val="0"/>
          <w:numId w:val="1"/>
        </w:numPr>
        <w:spacing w:beforeLines="0" w:afterLines="0"/>
        <w:ind w:left="360" w:hanging="360"/>
        <w:jc w:val="left"/>
        <w:rPr>
          <w:rFonts w:hint="default" w:ascii="Times New Roman" w:hAnsi="Times New Roman" w:eastAsia="Times New Roman"/>
          <w:color w:val="000000"/>
          <w:sz w:val="28"/>
          <w:szCs w:val="28"/>
        </w:rPr>
      </w:pPr>
      <w:r>
        <w:rPr>
          <w:rFonts w:hint="default" w:ascii="Times New Roman" w:hAnsi="Times New Roman" w:eastAsia="Times New Roman"/>
          <w:color w:val="000000"/>
          <w:sz w:val="28"/>
          <w:szCs w:val="28"/>
        </w:rPr>
        <w:t>Назовите, что относится к объектам изобретения.</w:t>
      </w:r>
    </w:p>
    <w:p>
      <w:pPr>
        <w:numPr>
          <w:ilvl w:val="0"/>
          <w:numId w:val="1"/>
        </w:numPr>
        <w:spacing w:beforeLines="0" w:afterLines="0"/>
        <w:ind w:left="360" w:hanging="360"/>
        <w:jc w:val="left"/>
        <w:rPr>
          <w:rFonts w:hint="default" w:ascii="Times New Roman" w:hAnsi="Times New Roman" w:eastAsia="Times New Roman"/>
          <w:color w:val="000000"/>
          <w:sz w:val="28"/>
          <w:szCs w:val="28"/>
        </w:rPr>
      </w:pPr>
      <w:r>
        <w:rPr>
          <w:rFonts w:hint="default" w:ascii="Times New Roman" w:hAnsi="Times New Roman" w:eastAsia="Times New Roman"/>
          <w:color w:val="000000"/>
          <w:sz w:val="28"/>
          <w:szCs w:val="28"/>
        </w:rPr>
        <w:t>Какие изобретения не могут являться патентоспособны-ми?</w:t>
      </w:r>
    </w:p>
    <w:p>
      <w:pPr>
        <w:numPr>
          <w:ilvl w:val="0"/>
          <w:numId w:val="1"/>
        </w:numPr>
        <w:spacing w:beforeLines="0" w:afterLines="0"/>
        <w:ind w:left="360" w:hanging="360"/>
        <w:jc w:val="left"/>
        <w:rPr>
          <w:rFonts w:hint="default" w:ascii="Times New Roman" w:hAnsi="Times New Roman" w:eastAsia="Times New Roman"/>
          <w:color w:val="000000"/>
          <w:sz w:val="28"/>
          <w:szCs w:val="28"/>
        </w:rPr>
      </w:pPr>
      <w:r>
        <w:rPr>
          <w:rFonts w:hint="default" w:ascii="Times New Roman" w:hAnsi="Times New Roman" w:eastAsia="Times New Roman"/>
          <w:color w:val="000000"/>
          <w:sz w:val="28"/>
          <w:szCs w:val="28"/>
        </w:rPr>
        <w:t>Охарактеризуйте объект изобретения. Способ.</w:t>
      </w:r>
    </w:p>
    <w:p>
      <w:pPr>
        <w:numPr>
          <w:ilvl w:val="0"/>
          <w:numId w:val="1"/>
        </w:numPr>
        <w:spacing w:beforeLines="0" w:afterLines="0"/>
        <w:ind w:left="360" w:hanging="360"/>
        <w:jc w:val="left"/>
        <w:rPr>
          <w:rFonts w:hint="default" w:ascii="Times New Roman" w:hAnsi="Times New Roman" w:eastAsia="Times New Roman"/>
          <w:color w:val="000000"/>
          <w:sz w:val="28"/>
          <w:szCs w:val="28"/>
        </w:rPr>
      </w:pPr>
      <w:r>
        <w:rPr>
          <w:rFonts w:hint="default" w:ascii="Times New Roman" w:hAnsi="Times New Roman" w:eastAsia="Times New Roman"/>
          <w:color w:val="000000"/>
          <w:sz w:val="28"/>
          <w:szCs w:val="28"/>
        </w:rPr>
        <w:t>Назовите условия патентоспособности изобретения. Изобретательский уровень изобретения.</w:t>
      </w:r>
    </w:p>
    <w:p>
      <w:pPr>
        <w:numPr>
          <w:ilvl w:val="0"/>
          <w:numId w:val="1"/>
        </w:numPr>
        <w:spacing w:beforeLines="0" w:afterLines="0"/>
        <w:ind w:left="360" w:hanging="360"/>
        <w:jc w:val="left"/>
        <w:rPr>
          <w:rFonts w:hint="default" w:ascii="Times New Roman" w:hAnsi="Times New Roman" w:eastAsia="Times New Roman"/>
          <w:color w:val="000000"/>
          <w:sz w:val="28"/>
          <w:szCs w:val="28"/>
        </w:rPr>
      </w:pPr>
      <w:r>
        <w:rPr>
          <w:rFonts w:hint="default" w:ascii="Times New Roman" w:hAnsi="Times New Roman" w:eastAsia="Times New Roman"/>
          <w:color w:val="000000"/>
          <w:sz w:val="28"/>
          <w:szCs w:val="28"/>
        </w:rPr>
        <w:t>Как определяется единство изобретений?</w:t>
      </w:r>
    </w:p>
    <w:p>
      <w:pPr>
        <w:numPr>
          <w:ilvl w:val="0"/>
          <w:numId w:val="1"/>
        </w:numPr>
        <w:spacing w:beforeLines="0" w:afterLines="0"/>
        <w:ind w:left="360" w:hanging="360"/>
        <w:jc w:val="left"/>
        <w:rPr>
          <w:rFonts w:hint="default" w:ascii="Times New Roman" w:hAnsi="Times New Roman" w:eastAsia="Times New Roman"/>
          <w:color w:val="000000"/>
          <w:sz w:val="28"/>
          <w:szCs w:val="28"/>
        </w:rPr>
      </w:pPr>
      <w:r>
        <w:rPr>
          <w:rFonts w:hint="default" w:ascii="Times New Roman" w:hAnsi="Times New Roman" w:eastAsia="Times New Roman"/>
          <w:color w:val="000000"/>
          <w:sz w:val="28"/>
          <w:szCs w:val="28"/>
        </w:rPr>
        <w:t>Назовите структуру заявки на выдачу патента.</w:t>
      </w:r>
    </w:p>
    <w:p>
      <w:pPr>
        <w:numPr>
          <w:ilvl w:val="0"/>
          <w:numId w:val="1"/>
        </w:numPr>
        <w:spacing w:beforeLines="0" w:afterLines="0"/>
        <w:ind w:left="360" w:hanging="360"/>
        <w:jc w:val="left"/>
        <w:rPr>
          <w:rFonts w:hint="default" w:ascii="Times New Roman" w:hAnsi="Times New Roman" w:eastAsia="Times New Roman"/>
          <w:color w:val="000000"/>
          <w:sz w:val="28"/>
          <w:szCs w:val="28"/>
        </w:rPr>
      </w:pPr>
      <w:r>
        <w:rPr>
          <w:rFonts w:hint="default" w:ascii="Times New Roman" w:hAnsi="Times New Roman" w:eastAsia="Times New Roman"/>
          <w:color w:val="000000"/>
          <w:sz w:val="28"/>
          <w:szCs w:val="28"/>
        </w:rPr>
        <w:t>Какие требования предъявляются к описанию изобрете-ния. Аналог и прототипы изобретения.</w:t>
      </w:r>
    </w:p>
    <w:p>
      <w:pPr>
        <w:numPr>
          <w:ilvl w:val="0"/>
          <w:numId w:val="1"/>
        </w:numPr>
        <w:spacing w:beforeLines="0" w:afterLines="0"/>
        <w:ind w:left="360" w:hanging="360"/>
        <w:jc w:val="left"/>
        <w:rPr>
          <w:rFonts w:hint="default" w:ascii="Times New Roman" w:hAnsi="Times New Roman" w:eastAsia="Times New Roman"/>
          <w:color w:val="000000"/>
          <w:sz w:val="28"/>
          <w:szCs w:val="28"/>
        </w:rPr>
      </w:pPr>
      <w:r>
        <w:rPr>
          <w:rFonts w:hint="default" w:ascii="Times New Roman" w:hAnsi="Times New Roman" w:eastAsia="Times New Roman"/>
          <w:color w:val="000000"/>
          <w:sz w:val="28"/>
          <w:szCs w:val="28"/>
        </w:rPr>
        <w:t>Какие требования предъявляются к формуле изобретения и реферату?</w:t>
      </w:r>
    </w:p>
    <w:p>
      <w:pPr>
        <w:numPr>
          <w:ilvl w:val="0"/>
          <w:numId w:val="1"/>
        </w:numPr>
        <w:spacing w:beforeLines="0" w:afterLines="0"/>
        <w:ind w:left="360" w:hanging="360"/>
        <w:jc w:val="left"/>
        <w:rPr>
          <w:rFonts w:hint="default" w:ascii="Times New Roman" w:hAnsi="Times New Roman" w:eastAsia="Times New Roman"/>
          <w:color w:val="000000"/>
          <w:sz w:val="28"/>
          <w:szCs w:val="28"/>
        </w:rPr>
      </w:pPr>
      <w:r>
        <w:rPr>
          <w:rFonts w:hint="default" w:ascii="Times New Roman" w:hAnsi="Times New Roman" w:eastAsia="Times New Roman"/>
          <w:color w:val="000000"/>
          <w:sz w:val="28"/>
          <w:szCs w:val="28"/>
        </w:rPr>
        <w:t>Как устанавливается приоритет изобретения?</w:t>
      </w:r>
    </w:p>
    <w:p>
      <w:pPr>
        <w:numPr>
          <w:ilvl w:val="0"/>
          <w:numId w:val="1"/>
        </w:numPr>
        <w:spacing w:beforeLines="0" w:afterLines="0"/>
        <w:ind w:left="360" w:hanging="360"/>
        <w:jc w:val="left"/>
        <w:rPr>
          <w:rFonts w:hint="default" w:ascii="Times New Roman" w:hAnsi="Times New Roman" w:eastAsia="Times New Roman"/>
          <w:color w:val="000000"/>
          <w:sz w:val="28"/>
          <w:szCs w:val="28"/>
        </w:rPr>
      </w:pPr>
      <w:r>
        <w:rPr>
          <w:rFonts w:hint="default" w:ascii="Times New Roman" w:hAnsi="Times New Roman" w:eastAsia="Times New Roman"/>
          <w:color w:val="000000"/>
          <w:sz w:val="28"/>
          <w:szCs w:val="28"/>
        </w:rPr>
        <w:t>Порядок рассмотрения заявки на выдачу патента.</w:t>
      </w:r>
    </w:p>
    <w:p>
      <w:pPr>
        <w:numPr>
          <w:ilvl w:val="0"/>
          <w:numId w:val="1"/>
        </w:numPr>
        <w:spacing w:beforeLines="0" w:afterLines="0"/>
        <w:ind w:left="360" w:hanging="360"/>
        <w:jc w:val="left"/>
        <w:rPr>
          <w:rFonts w:hint="default" w:ascii="Times New Roman" w:hAnsi="Times New Roman" w:eastAsia="Times New Roman"/>
          <w:color w:val="000000"/>
          <w:sz w:val="28"/>
          <w:szCs w:val="28"/>
        </w:rPr>
      </w:pPr>
      <w:r>
        <w:rPr>
          <w:rFonts w:hint="default" w:ascii="Times New Roman" w:hAnsi="Times New Roman" w:eastAsia="Times New Roman"/>
          <w:color w:val="000000"/>
          <w:sz w:val="28"/>
          <w:szCs w:val="28"/>
        </w:rPr>
        <w:t>Назовите исключительное право патентообладателей.</w:t>
      </w:r>
    </w:p>
    <w:p>
      <w:pPr>
        <w:numPr>
          <w:ilvl w:val="0"/>
          <w:numId w:val="1"/>
        </w:numPr>
        <w:spacing w:beforeLines="0" w:afterLines="0"/>
        <w:ind w:left="360" w:hanging="360"/>
        <w:jc w:val="left"/>
        <w:rPr>
          <w:rFonts w:hint="default" w:ascii="Times New Roman" w:hAnsi="Times New Roman" w:eastAsia="Times New Roman"/>
          <w:color w:val="000000"/>
          <w:sz w:val="28"/>
          <w:szCs w:val="28"/>
        </w:rPr>
      </w:pPr>
      <w:r>
        <w:rPr>
          <w:rFonts w:hint="default" w:ascii="Times New Roman" w:hAnsi="Times New Roman" w:eastAsia="Times New Roman"/>
          <w:color w:val="000000"/>
          <w:sz w:val="28"/>
          <w:szCs w:val="28"/>
        </w:rPr>
        <w:t>Дайте характеристику универсальной десятичной клас-сификации (УДК).</w:t>
      </w:r>
    </w:p>
    <w:p>
      <w:pPr>
        <w:numPr>
          <w:ilvl w:val="0"/>
          <w:numId w:val="1"/>
        </w:numPr>
        <w:spacing w:beforeLines="0" w:afterLines="0"/>
        <w:ind w:left="360" w:leftChars="0" w:hanging="360" w:firstLineChars="0"/>
        <w:jc w:val="left"/>
        <w:rPr>
          <w:rFonts w:hint="default" w:ascii="Times New Roman" w:hAnsi="Times New Roman" w:eastAsia="Times New Roman"/>
          <w:color w:val="000000"/>
          <w:sz w:val="28"/>
          <w:szCs w:val="28"/>
        </w:rPr>
      </w:pPr>
      <w:r>
        <w:rPr>
          <w:rFonts w:hint="default" w:ascii="Times New Roman" w:hAnsi="Times New Roman" w:eastAsia="Times New Roman"/>
          <w:color w:val="000000"/>
          <w:sz w:val="28"/>
          <w:szCs w:val="28"/>
        </w:rPr>
        <w:t>Назовите виды патентной документации, ее особенности и преимущества.</w:t>
      </w:r>
    </w:p>
    <w:p>
      <w:pPr>
        <w:numPr>
          <w:ilvl w:val="0"/>
          <w:numId w:val="1"/>
        </w:numPr>
        <w:spacing w:beforeLines="0" w:afterLines="0"/>
        <w:ind w:left="360" w:leftChars="0" w:hanging="360" w:firstLineChars="0"/>
        <w:jc w:val="left"/>
        <w:rPr>
          <w:rFonts w:hint="default" w:ascii="Times New Roman" w:hAnsi="Times New Roman" w:eastAsia="Times New Roman"/>
          <w:color w:val="000000"/>
          <w:sz w:val="28"/>
          <w:szCs w:val="28"/>
        </w:rPr>
      </w:pPr>
      <w:r>
        <w:rPr>
          <w:rFonts w:hint="default" w:ascii="Times New Roman" w:hAnsi="Times New Roman" w:eastAsia="Times New Roman"/>
          <w:color w:val="000000"/>
          <w:sz w:val="28"/>
          <w:szCs w:val="28"/>
        </w:rPr>
        <w:t>Назовите виды библиотечных каталогов.</w:t>
      </w:r>
    </w:p>
    <w:p>
      <w:pPr>
        <w:numPr>
          <w:ilvl w:val="0"/>
          <w:numId w:val="1"/>
        </w:numPr>
        <w:spacing w:beforeLines="0" w:afterLines="0"/>
        <w:ind w:left="360" w:leftChars="0" w:hanging="360" w:firstLineChars="0"/>
        <w:jc w:val="left"/>
        <w:rPr>
          <w:rFonts w:hint="default" w:ascii="Times New Roman" w:hAnsi="Times New Roman" w:eastAsia="Times New Roman"/>
          <w:color w:val="000000"/>
          <w:sz w:val="28"/>
          <w:szCs w:val="28"/>
        </w:rPr>
      </w:pPr>
      <w:r>
        <w:rPr>
          <w:rFonts w:hint="default" w:ascii="Times New Roman" w:hAnsi="Times New Roman" w:eastAsia="Times New Roman"/>
          <w:color w:val="000000"/>
          <w:sz w:val="28"/>
          <w:szCs w:val="28"/>
        </w:rPr>
        <w:t>Сущность и назначение функционирования научных школ.</w:t>
      </w:r>
    </w:p>
    <w:p>
      <w:pPr>
        <w:numPr>
          <w:ilvl w:val="0"/>
          <w:numId w:val="1"/>
        </w:numPr>
        <w:spacing w:beforeLines="0" w:afterLines="0"/>
        <w:ind w:left="360" w:leftChars="0" w:hanging="360" w:firstLineChars="0"/>
        <w:jc w:val="left"/>
        <w:rPr>
          <w:rFonts w:hint="default" w:ascii="Times New Roman" w:hAnsi="Times New Roman" w:eastAsia="Times New Roman"/>
          <w:color w:val="000000"/>
          <w:sz w:val="28"/>
          <w:szCs w:val="28"/>
        </w:rPr>
      </w:pPr>
      <w:r>
        <w:rPr>
          <w:rFonts w:hint="default" w:ascii="Times New Roman" w:hAnsi="Times New Roman" w:eastAsia="Times New Roman"/>
          <w:color w:val="000000"/>
          <w:sz w:val="28"/>
          <w:szCs w:val="28"/>
        </w:rPr>
        <w:t>Виды социологических исследований.</w:t>
      </w:r>
    </w:p>
    <w:p>
      <w:pPr>
        <w:numPr>
          <w:ilvl w:val="0"/>
          <w:numId w:val="1"/>
        </w:numPr>
        <w:spacing w:beforeLines="0" w:afterLines="0"/>
        <w:ind w:left="360" w:leftChars="0" w:hanging="360" w:firstLineChars="0"/>
        <w:jc w:val="left"/>
        <w:rPr>
          <w:rFonts w:hint="default" w:ascii="Times New Roman" w:hAnsi="Times New Roman" w:eastAsia="Times New Roman"/>
          <w:color w:val="000000"/>
          <w:sz w:val="28"/>
          <w:szCs w:val="28"/>
        </w:rPr>
      </w:pPr>
      <w:r>
        <w:rPr>
          <w:rFonts w:hint="default" w:ascii="Times New Roman" w:hAnsi="Times New Roman" w:eastAsia="Times New Roman"/>
          <w:color w:val="000000"/>
          <w:sz w:val="28"/>
          <w:szCs w:val="28"/>
        </w:rPr>
        <w:t>Виды научных изданий.</w:t>
      </w:r>
    </w:p>
    <w:p>
      <w:pPr>
        <w:numPr>
          <w:ilvl w:val="0"/>
          <w:numId w:val="1"/>
        </w:numPr>
        <w:spacing w:beforeLines="0" w:afterLines="0"/>
        <w:ind w:left="360" w:leftChars="0" w:hanging="360" w:firstLineChars="0"/>
        <w:jc w:val="left"/>
        <w:rPr>
          <w:rFonts w:hint="default" w:ascii="Times New Roman" w:hAnsi="Times New Roman" w:eastAsia="Times New Roman"/>
          <w:color w:val="000000"/>
          <w:sz w:val="28"/>
          <w:szCs w:val="28"/>
        </w:rPr>
      </w:pPr>
      <w:r>
        <w:rPr>
          <w:rFonts w:hint="default" w:ascii="Times New Roman" w:hAnsi="Times New Roman" w:eastAsia="Times New Roman"/>
          <w:color w:val="000000"/>
          <w:sz w:val="28"/>
          <w:szCs w:val="28"/>
        </w:rPr>
        <w:t>Техническое и интеллектуальное творчество и его право-вая охрана.</w:t>
      </w:r>
    </w:p>
    <w:p>
      <w:pPr>
        <w:numPr>
          <w:ilvl w:val="0"/>
          <w:numId w:val="1"/>
        </w:numPr>
        <w:spacing w:beforeLines="0" w:afterLines="0"/>
        <w:ind w:left="360" w:leftChars="0" w:hanging="360" w:firstLineChars="0"/>
        <w:jc w:val="left"/>
        <w:rPr>
          <w:rFonts w:hint="default" w:ascii="Times New Roman" w:hAnsi="Times New Roman" w:eastAsia="Times New Roman"/>
          <w:color w:val="000000"/>
          <w:sz w:val="28"/>
          <w:szCs w:val="28"/>
        </w:rPr>
      </w:pPr>
      <w:r>
        <w:rPr>
          <w:rFonts w:hint="default" w:ascii="Times New Roman" w:hAnsi="Times New Roman" w:eastAsia="Times New Roman"/>
          <w:color w:val="000000"/>
          <w:sz w:val="28"/>
          <w:szCs w:val="28"/>
        </w:rPr>
        <w:t>Особенности подготовки и защиты курсовых работ.</w:t>
      </w:r>
    </w:p>
    <w:p>
      <w:pPr>
        <w:numPr>
          <w:ilvl w:val="0"/>
          <w:numId w:val="1"/>
        </w:numPr>
        <w:spacing w:beforeLines="0" w:afterLines="0"/>
        <w:ind w:left="360" w:leftChars="0" w:hanging="360" w:firstLineChars="0"/>
        <w:jc w:val="left"/>
        <w:rPr>
          <w:rFonts w:hint="default" w:ascii="Times New Roman" w:hAnsi="Times New Roman" w:eastAsia="Times New Roman"/>
          <w:color w:val="000000"/>
          <w:sz w:val="28"/>
          <w:szCs w:val="28"/>
        </w:rPr>
      </w:pPr>
      <w:r>
        <w:rPr>
          <w:rFonts w:hint="default" w:ascii="Times New Roman" w:hAnsi="Times New Roman" w:eastAsia="Times New Roman"/>
          <w:color w:val="000000"/>
          <w:sz w:val="28"/>
          <w:szCs w:val="28"/>
        </w:rPr>
        <w:t>Особенности подготовки и защиты дипломных работ.</w:t>
      </w:r>
    </w:p>
    <w:p>
      <w:pPr>
        <w:numPr>
          <w:ilvl w:val="0"/>
          <w:numId w:val="1"/>
        </w:numPr>
        <w:spacing w:beforeLines="0" w:afterLines="0"/>
        <w:ind w:left="360" w:leftChars="0" w:hanging="360" w:firstLineChars="0"/>
        <w:jc w:val="left"/>
        <w:rPr>
          <w:rFonts w:hint="default" w:ascii="Times New Roman" w:hAnsi="Times New Roman" w:eastAsia="Times New Roman"/>
          <w:color w:val="000000"/>
          <w:sz w:val="28"/>
          <w:szCs w:val="28"/>
        </w:rPr>
      </w:pPr>
      <w:r>
        <w:rPr>
          <w:rFonts w:hint="default" w:ascii="Times New Roman" w:hAnsi="Times New Roman" w:eastAsia="Times New Roman"/>
          <w:color w:val="000000"/>
          <w:sz w:val="28"/>
          <w:szCs w:val="28"/>
        </w:rPr>
        <w:t>Оформление списка использованной литературы</w:t>
      </w:r>
    </w:p>
    <w:p/>
    <w:p/>
    <w:p/>
    <w:p>
      <w:pPr>
        <w:pStyle w:val="2"/>
        <w:rPr>
          <w:rFonts w:hint="default" w:ascii="Times New Roman" w:hAnsi="Times New Roman" w:cs="Times New Roman"/>
          <w:b w:val="0"/>
          <w:bCs w:val="0"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 Зав.кафедрой                        Е.С.Романенко        </w:t>
      </w:r>
    </w:p>
    <w:p>
      <w:pPr>
        <w:tabs>
          <w:tab w:val="left" w:pos="1276"/>
        </w:tabs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 Экзаменационные вопросы  утверждены на заседании кафедр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ы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 производства и переработки продуктов питания из растительного сырья</w:t>
      </w:r>
    </w:p>
    <w:p>
      <w:pPr>
        <w:tabs>
          <w:tab w:val="left" w:pos="1276"/>
        </w:tabs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 протокол № 1 от 2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9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.08.20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 xml:space="preserve">22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 г.</w:t>
      </w:r>
    </w:p>
    <w:p/>
    <w:sectPr>
      <w:pgSz w:w="8390" w:h="12405"/>
      <w:pgMar w:top="1521" w:right="608" w:bottom="889" w:left="1320" w:header="720" w:footer="720" w:gutter="0"/>
      <w:lnNumType w:countBy="0" w:distance="36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5978F7"/>
    <w:multiLevelType w:val="multilevel"/>
    <w:tmpl w:val="465978F7"/>
    <w:lvl w:ilvl="0" w:tentative="0">
      <w:start w:val="1"/>
      <w:numFmt w:val="decimal"/>
      <w:lvlText w:val="%1."/>
      <w:lvlJc w:val="left"/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5A4D4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uiPriority w:val="0"/>
    <w:pPr>
      <w:jc w:val="both"/>
    </w:pPr>
    <w:rPr>
      <w:rFonts w:eastAsia="SimSun"/>
      <w:kern w:val="2"/>
      <w:sz w:val="21"/>
    </w:rPr>
  </w:style>
  <w:style w:type="paragraph" w:styleId="2">
    <w:name w:val="heading 1"/>
    <w:basedOn w:val="1"/>
    <w:next w:val="1"/>
    <w:uiPriority w:val="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Default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Times New Roman" w:hAnsi="Times New Roman" w:eastAsia="Times New Roman"/>
      <w:color w:val="000000"/>
      <w:sz w:val="24"/>
      <w:szCs w:val="24"/>
    </w:rPr>
  </w:style>
  <w:style w:type="paragraph" w:customStyle="1" w:styleId="6">
    <w:name w:val="Pa8"/>
    <w:basedOn w:val="5"/>
    <w:next w:val="5"/>
    <w:unhideWhenUsed/>
    <w:uiPriority w:val="99"/>
    <w:pPr>
      <w:spacing w:beforeLines="0" w:afterLines="0" w:line="241" w:lineRule="atLeast"/>
    </w:pPr>
    <w:rPr>
      <w:rFonts w:hint="default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2022-12-14T14:00:39Z</dcterms:created>
  <dc:creator>Admin</dc:creator>
  <cp:lastModifiedBy>Admin</cp:lastModifiedBy>
  <dcterms:modified xsi:type="dcterms:W3CDTF">2022-12-14T14:16:34Z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94DE167D63B2495E86C5B8B321921FB4</vt:lpwstr>
  </property>
</Properties>
</file>